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6E467" w14:textId="2AF8B896" w:rsidR="00A5147B" w:rsidRDefault="003C50B0">
      <w:r>
        <w:rPr>
          <w:noProof/>
        </w:rPr>
        <w:drawing>
          <wp:inline distT="0" distB="0" distL="0" distR="0" wp14:anchorId="22CE0DB0" wp14:editId="6B4F6346">
            <wp:extent cx="7901517" cy="4938448"/>
            <wp:effectExtent l="0" t="4445" r="0" b="0"/>
            <wp:docPr id="341124547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12454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909988" cy="4943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491608" w14:textId="60E569F0" w:rsidR="003C50B0" w:rsidRDefault="003C50B0">
      <w:hyperlink r:id="rId5" w:history="1">
        <w:r w:rsidRPr="00AC7437">
          <w:rPr>
            <w:rStyle w:val="Hyperlink"/>
          </w:rPr>
          <w:t>https://www.superepi.com.br/bota-de-seguranca-bracol-4045bels4600ll-bico-de-pvc-ca-42016-p1068282?tsid=16&amp;gad_source=1&amp;gclid=Cj0KCQiA1p28BhCBARIsADP9HrMZR8OAdLcYsb6XwAfigbzGRmb1IBlepuoirQ2B_H1gOcPrEAuSrfIaAo9uEALw_wcB</w:t>
        </w:r>
      </w:hyperlink>
    </w:p>
    <w:p w14:paraId="546FB10E" w14:textId="6857DE6F" w:rsidR="003C50B0" w:rsidRDefault="003C50B0">
      <w:r>
        <w:rPr>
          <w:noProof/>
        </w:rPr>
        <w:lastRenderedPageBreak/>
        <w:drawing>
          <wp:inline distT="0" distB="0" distL="0" distR="0" wp14:anchorId="0DFD3D37" wp14:editId="3DEA8364">
            <wp:extent cx="8356990" cy="5223119"/>
            <wp:effectExtent l="4762" t="0" r="0" b="0"/>
            <wp:docPr id="9115192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51924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370421" cy="5231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59CA17" w14:textId="1AEE5802" w:rsidR="003C50B0" w:rsidRDefault="003C50B0">
      <w:hyperlink r:id="rId7" w:history="1">
        <w:r w:rsidRPr="00AC7437">
          <w:rPr>
            <w:rStyle w:val="Hyperlink"/>
          </w:rPr>
          <w:t>https://www.fg.com.br/botina-de-couro-preta-com-elastico-com-biqueira-plastica---marluvas/p</w:t>
        </w:r>
      </w:hyperlink>
    </w:p>
    <w:p w14:paraId="76F34F01" w14:textId="26227D46" w:rsidR="003C50B0" w:rsidRDefault="003C50B0">
      <w:r>
        <w:rPr>
          <w:noProof/>
        </w:rPr>
        <w:lastRenderedPageBreak/>
        <w:drawing>
          <wp:inline distT="0" distB="0" distL="0" distR="0" wp14:anchorId="142CBFE6" wp14:editId="4B9CE844">
            <wp:extent cx="8550222" cy="5343889"/>
            <wp:effectExtent l="2857" t="0" r="6668" b="6667"/>
            <wp:docPr id="1514835159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83515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568001" cy="535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F31835" w14:textId="5D87504B" w:rsidR="003C50B0" w:rsidRDefault="003C50B0">
      <w:hyperlink r:id="rId9" w:history="1">
        <w:r w:rsidRPr="00AC7437">
          <w:rPr>
            <w:rStyle w:val="Hyperlink"/>
          </w:rPr>
          <w:t>https://www.seuposto.com/bota-de-couro-monodensidade-para-frentista-bracol</w:t>
        </w:r>
      </w:hyperlink>
    </w:p>
    <w:sectPr w:rsidR="003C50B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0B0"/>
    <w:rsid w:val="003C50B0"/>
    <w:rsid w:val="009F751B"/>
    <w:rsid w:val="00A1448F"/>
    <w:rsid w:val="00A5147B"/>
    <w:rsid w:val="00C0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F8914"/>
  <w15:chartTrackingRefBased/>
  <w15:docId w15:val="{6BACA024-5C70-4D92-A85D-9545187D3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C50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C50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C50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C50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C50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C50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C50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C50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C50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C50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C50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C50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C50B0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C50B0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C50B0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C50B0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C50B0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C50B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C50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C50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C50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C50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C50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C50B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C50B0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C50B0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C50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C50B0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C50B0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3C50B0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3C50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s://www.fg.com.br/botina-de-couro-preta-com-elastico-com-biqueira-plastica---marluvas/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hyperlink" Target="https://www.superepi.com.br/bota-de-seguranca-bracol-4045bels4600ll-bico-de-pvc-ca-42016-p1068282?tsid=16&amp;gad_source=1&amp;gclid=Cj0KCQiA1p28BhCBARIsADP9HrMZR8OAdLcYsb6XwAfigbzGRmb1IBlepuoirQ2B_H1gOcPrEAuSrfIaAo9uEALw_wcB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www.seuposto.com/bota-de-couro-monodensidade-para-frentista-braco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127</Words>
  <Characters>691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Francisco</dc:creator>
  <cp:keywords/>
  <dc:description/>
  <cp:lastModifiedBy>Antonio Francisco</cp:lastModifiedBy>
  <cp:revision>1</cp:revision>
  <dcterms:created xsi:type="dcterms:W3CDTF">2025-02-05T14:36:00Z</dcterms:created>
  <dcterms:modified xsi:type="dcterms:W3CDTF">2025-02-05T14:49:00Z</dcterms:modified>
</cp:coreProperties>
</file>